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微软雅黑" w:eastAsia="微软雅黑" w:hAnsi="微软雅黑"/>
          <w:b/>
          <w:color w:val="323E4F"/>
          <w:sz w:val="100"/>
          <w:szCs w:val="100"/>
        </w:rPr>
      </w:pPr>
    </w:p>
    <w:p>
      <w:pPr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中山大学研究生教育管理服务平台</w:t>
      </w:r>
    </w:p>
    <w:p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  <w:lang w:val="en-US" w:eastAsia="zh-CN"/>
        </w:rPr>
        <w:t>国际交流项目</w:t>
      </w:r>
      <w:r>
        <w:rPr>
          <w:rFonts w:ascii="微软雅黑" w:eastAsia="微软雅黑" w:hAnsi="微软雅黑"/>
          <w:b/>
          <w:color w:val="000000"/>
          <w:sz w:val="44"/>
          <w:szCs w:val="44"/>
        </w:rPr>
        <w:t>使用手册</w:t>
      </w:r>
    </w:p>
    <w:p/>
    <w:p/>
    <w:p/>
    <w:p/>
    <w:p/>
    <w:p/>
    <w:p/>
    <w:p/>
    <w:p/>
    <w:p/>
    <w:p/>
    <w:p/>
    <w:p/>
    <w:p/>
    <w:p>
      <w:pPr>
        <w:pStyle w:val="Heading2"/>
        <w:numPr>
          <w:ilvl w:val="0"/>
          <w:numId w:val="2"/>
        </w:numPr>
      </w:pPr>
      <w:r>
        <w:rPr>
          <w:rFonts w:hint="eastAsia"/>
          <w:lang w:val="en-US" w:eastAsia="zh-CN"/>
        </w:rPr>
        <w:t>学生申请</w:t>
      </w:r>
    </w:p>
    <w:p>
      <w:pPr>
        <w:pStyle w:val="Heading3"/>
        <w:rPr>
          <w:rFonts w:eastAsia="宋体" w:hint="eastAsia"/>
          <w:lang w:val="en-US" w:eastAsia="zh-CN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>申请</w:t>
      </w:r>
    </w:p>
    <w:p>
      <w:r>
        <w:rPr>
          <w:rFonts w:hint="eastAsia"/>
        </w:rPr>
        <w:t>路径：【培养管理】-【</w:t>
      </w:r>
      <w:r>
        <w:rPr>
          <w:rFonts w:hint="eastAsia"/>
          <w:lang w:val="en-US" w:eastAsia="zh-CN"/>
        </w:rPr>
        <w:t>国际交流项目应用</w:t>
      </w:r>
      <w:r>
        <w:rPr>
          <w:rFonts w:hint="eastAsia"/>
        </w:rPr>
        <w:t>】</w:t>
      </w:r>
    </w:p>
    <w:p>
      <w:r>
        <w:rPr>
          <w:rFonts w:hint="eastAsia"/>
        </w:rPr>
        <w:t>功能：用于</w:t>
      </w:r>
      <w:r>
        <w:rPr>
          <w:rFonts w:hint="eastAsia"/>
          <w:lang w:val="en-US" w:eastAsia="zh-CN"/>
        </w:rPr>
        <w:t>国际交流项目的申请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hAnsi="宋体" w:hint="eastAsia"/>
          <w:sz w:val="24"/>
          <w:lang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</w:rPr>
        <w:t>学生</w:t>
      </w:r>
      <w:r>
        <w:rPr>
          <w:rFonts w:hint="eastAsia"/>
          <w:sz w:val="24"/>
          <w:szCs w:val="32"/>
          <w:lang w:val="en-US" w:eastAsia="zh-CN"/>
        </w:rPr>
        <w:t>申请</w:t>
      </w:r>
      <w:r>
        <w:rPr>
          <w:rFonts w:hint="eastAsia"/>
          <w:sz w:val="24"/>
          <w:szCs w:val="32"/>
        </w:rPr>
        <w:t>－&gt;导师审核－&gt;学院审核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hint="eastAsia"/>
        </w:rPr>
        <w:t>【培养管理】-【</w:t>
      </w:r>
      <w:r>
        <w:rPr>
          <w:rFonts w:hint="eastAsia"/>
          <w:lang w:val="en-US" w:eastAsia="zh-CN"/>
        </w:rPr>
        <w:t>国际交流项目应用</w:t>
      </w:r>
      <w:r>
        <w:rPr>
          <w:rFonts w:hint="eastAsia"/>
        </w:rPr>
        <w:t>】</w:t>
      </w:r>
      <w:r>
        <w:rPr>
          <w:rFonts w:ascii="宋体" w:hAnsi="宋体" w:hint="eastAsia"/>
          <w:sz w:val="24"/>
          <w:szCs w:val="32"/>
        </w:rPr>
        <w:t>，进入如图所示: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在申请维护时间范围内点击“申请”，在弹窗中维护申请需要填写的信息。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Ps：带*号的字段为必填字段，鼠标移至字段左上角的？可查看提示内容</w:t>
      </w:r>
    </w:p>
    <w:p>
      <w:pPr>
        <w:spacing w:line="360" w:lineRule="auto"/>
      </w:pPr>
      <w:r>
        <w:drawing>
          <wp:inline distT="0" distB="0" distL="114300" distR="114300">
            <wp:extent cx="5269865" cy="1973580"/>
            <wp:effectExtent l="0" t="0" r="63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734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填写完成后可以点击【暂存】或者【提交】按钮</w:t>
      </w:r>
    </w:p>
    <w:p>
      <w:pPr>
        <w:spacing w:line="360" w:lineRule="auto"/>
      </w:pPr>
      <w:r>
        <w:drawing>
          <wp:inline distT="0" distB="0" distL="114300" distR="114300">
            <wp:extent cx="5270500" cy="3909060"/>
            <wp:effectExtent l="0" t="0" r="0" b="25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37422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暂存或者提交后可以点击“我的申请”查看或者修改申请信息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暂存后如下图所示：</w:t>
      </w:r>
    </w:p>
    <w:p>
      <w:pPr>
        <w:spacing w:line="360" w:lineRule="auto"/>
      </w:pPr>
      <w:r>
        <w:drawing>
          <wp:inline distT="0" distB="0" distL="114300" distR="114300">
            <wp:extent cx="5271770" cy="2059940"/>
            <wp:effectExtent l="0" t="0" r="11430" b="1016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14009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 w:hint="eastAsia"/>
          <w:lang w:val="en-US" w:eastAsia="zh-CN"/>
        </w:rPr>
      </w:pPr>
      <w:r>
        <w:rPr>
          <w:rFonts w:hint="eastAsia"/>
          <w:lang w:val="en-US" w:eastAsia="zh-CN"/>
        </w:rPr>
        <w:t>提交后如下图所示：</w:t>
      </w:r>
    </w:p>
    <w:p>
      <w:pPr>
        <w:spacing w:line="360" w:lineRule="auto"/>
      </w:pPr>
      <w:r>
        <w:drawing>
          <wp:inline distT="0" distB="0" distL="114300" distR="114300">
            <wp:extent cx="5271135" cy="1790065"/>
            <wp:effectExtent l="0" t="0" r="12065" b="63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139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点击查看按钮可以查看当前申请的审核进度</w:t>
      </w:r>
    </w:p>
    <w:p>
      <w:pPr>
        <w:spacing w:line="360" w:lineRule="auto"/>
      </w:pPr>
      <w:r>
        <w:drawing>
          <wp:inline distT="0" distB="0" distL="114300" distR="114300">
            <wp:extent cx="5267325" cy="27190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1522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当申请审核通过后，可以点击“历史申请”查看审核通过的申请记录</w:t>
      </w:r>
    </w:p>
    <w:p>
      <w:p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57800" cy="2526030"/>
            <wp:effectExtent l="0" t="0" r="0" b="762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2450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0"/>
          <w:numId w:val="2"/>
        </w:numPr>
      </w:pPr>
      <w:r>
        <w:rPr>
          <w:rFonts w:hint="eastAsia"/>
          <w:lang w:val="en-US" w:eastAsia="zh-CN"/>
        </w:rPr>
        <w:t>高水平国际学术会议信息查询</w:t>
      </w:r>
    </w:p>
    <w:p>
      <w:pPr>
        <w:pStyle w:val="Heading3"/>
        <w:rPr>
          <w:rFonts w:eastAsia="宋体" w:hint="eastAsia"/>
          <w:lang w:val="en-US" w:eastAsia="zh-CN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>高水平国际学术会议信息查询</w:t>
      </w:r>
    </w:p>
    <w:p>
      <w:pPr>
        <w:rPr>
          <w:rFonts w:eastAsia="宋体" w:hint="eastAsia"/>
          <w:lang w:val="en-US" w:eastAsia="zh-CN"/>
        </w:rPr>
      </w:pPr>
      <w:r>
        <w:rPr>
          <w:rFonts w:hint="eastAsia"/>
        </w:rPr>
        <w:t>路径：【培养管理】-【</w:t>
      </w:r>
      <w:r>
        <w:rPr>
          <w:rFonts w:hint="eastAsia"/>
          <w:lang w:val="en-US" w:eastAsia="zh-CN"/>
        </w:rPr>
        <w:t>国际交流项目应用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-【高水平国际学术会议信息查询】</w:t>
      </w:r>
    </w:p>
    <w:p>
      <w:r>
        <w:rPr>
          <w:rFonts w:hint="eastAsia"/>
        </w:rPr>
        <w:t>功能：用于</w:t>
      </w:r>
      <w:r>
        <w:rPr>
          <w:rFonts w:hint="eastAsia"/>
          <w:lang w:val="en-US" w:eastAsia="zh-CN"/>
        </w:rPr>
        <w:t>查看高水平国际学术会议信息</w:t>
      </w:r>
      <w:r>
        <w:rPr>
          <w:rFonts w:hint="eastAsia"/>
        </w:rPr>
        <w:t>。</w:t>
      </w:r>
    </w:p>
    <w:p>
      <w:pPr>
        <w:spacing w:line="360" w:lineRule="auto"/>
        <w:rPr>
          <w:rFonts w:ascii="宋体" w:eastAsia="宋体" w:hAnsi="宋体" w:hint="eastAsia"/>
          <w:sz w:val="24"/>
          <w:lang w:eastAsia="zh-CN"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  <w:lang w:val="en-US" w:eastAsia="zh-CN"/>
        </w:rPr>
        <w:t>无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hint="eastAsia"/>
        </w:rPr>
        <w:t>【培养管理】-【</w:t>
      </w:r>
      <w:r>
        <w:rPr>
          <w:rFonts w:hint="eastAsia"/>
          <w:lang w:val="en-US" w:eastAsia="zh-CN"/>
        </w:rPr>
        <w:t>国际交流项目应用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-【高水平国际学术会议信息查询】</w:t>
      </w:r>
      <w:r>
        <w:rPr>
          <w:rFonts w:ascii="宋体" w:hAnsi="宋体" w:hint="eastAsia"/>
          <w:sz w:val="24"/>
          <w:szCs w:val="32"/>
        </w:rPr>
        <w:t>，进入如图所示:</w:t>
      </w:r>
    </w:p>
    <w:p>
      <w:r>
        <w:drawing>
          <wp:inline distT="0" distB="0" distL="114300" distR="114300">
            <wp:extent cx="5271770" cy="2338705"/>
            <wp:effectExtent l="0" t="0" r="508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25546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点击【详情】按钮，可以查看详细信息，如下图所示：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2840990"/>
            <wp:effectExtent l="0" t="0" r="10795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28188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5EB9349"/>
    <w:multiLevelType w:val="multilevel"/>
    <w:tmpl w:val="E5EB934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61A0C52"/>
    <w:multiLevelType w:val="multilevel"/>
    <w:tmpl w:val="461A0C5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>
    <w:nsid w:val="7D5B5F33"/>
    <w:multiLevelType w:val="multilevel"/>
    <w:tmpl w:val="7D5B5F3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CD"/>
    <w:rsid w:val="0003334B"/>
    <w:rsid w:val="0008281A"/>
    <w:rsid w:val="000B5073"/>
    <w:rsid w:val="00131321"/>
    <w:rsid w:val="001D5209"/>
    <w:rsid w:val="001D6E7A"/>
    <w:rsid w:val="001F26E7"/>
    <w:rsid w:val="002C1951"/>
    <w:rsid w:val="003241EF"/>
    <w:rsid w:val="00340975"/>
    <w:rsid w:val="00493AF0"/>
    <w:rsid w:val="004B5925"/>
    <w:rsid w:val="004C7633"/>
    <w:rsid w:val="004E2512"/>
    <w:rsid w:val="004F4EC9"/>
    <w:rsid w:val="00592A9C"/>
    <w:rsid w:val="005F0B27"/>
    <w:rsid w:val="00621726"/>
    <w:rsid w:val="00711774"/>
    <w:rsid w:val="00872B30"/>
    <w:rsid w:val="008A40E2"/>
    <w:rsid w:val="009942CD"/>
    <w:rsid w:val="00AB4402"/>
    <w:rsid w:val="00B73A88"/>
    <w:rsid w:val="00BE2600"/>
    <w:rsid w:val="00CA7EEA"/>
    <w:rsid w:val="00CD79DA"/>
    <w:rsid w:val="00DD1FFC"/>
    <w:rsid w:val="00ED7104"/>
    <w:rsid w:val="0161780A"/>
    <w:rsid w:val="01655E65"/>
    <w:rsid w:val="01B97F5E"/>
    <w:rsid w:val="01D54D98"/>
    <w:rsid w:val="021E1DC6"/>
    <w:rsid w:val="023A54C3"/>
    <w:rsid w:val="02581700"/>
    <w:rsid w:val="02E24CF0"/>
    <w:rsid w:val="031A0857"/>
    <w:rsid w:val="034A38D2"/>
    <w:rsid w:val="034D4E02"/>
    <w:rsid w:val="035F1050"/>
    <w:rsid w:val="03662AD9"/>
    <w:rsid w:val="03BD4D96"/>
    <w:rsid w:val="03BE4AD4"/>
    <w:rsid w:val="04051E5E"/>
    <w:rsid w:val="04C63B63"/>
    <w:rsid w:val="058C4228"/>
    <w:rsid w:val="05AD7DDA"/>
    <w:rsid w:val="05C70E9C"/>
    <w:rsid w:val="066165AE"/>
    <w:rsid w:val="068201F7"/>
    <w:rsid w:val="069C40D7"/>
    <w:rsid w:val="06CF0454"/>
    <w:rsid w:val="06DF2215"/>
    <w:rsid w:val="06E15F8D"/>
    <w:rsid w:val="071B3F2D"/>
    <w:rsid w:val="072F7AC5"/>
    <w:rsid w:val="078A03D3"/>
    <w:rsid w:val="08402FAC"/>
    <w:rsid w:val="08470072"/>
    <w:rsid w:val="091A5787"/>
    <w:rsid w:val="09862E1C"/>
    <w:rsid w:val="0A1977EC"/>
    <w:rsid w:val="0ACB31DC"/>
    <w:rsid w:val="0B0F4ECF"/>
    <w:rsid w:val="0B13248D"/>
    <w:rsid w:val="0B372620"/>
    <w:rsid w:val="0B3B68A2"/>
    <w:rsid w:val="0BF16E09"/>
    <w:rsid w:val="0C240075"/>
    <w:rsid w:val="0C517711"/>
    <w:rsid w:val="0CC955AE"/>
    <w:rsid w:val="0D002EE5"/>
    <w:rsid w:val="0D1F193E"/>
    <w:rsid w:val="0DF95DD0"/>
    <w:rsid w:val="0E096F4D"/>
    <w:rsid w:val="0E736CD5"/>
    <w:rsid w:val="0EE72544"/>
    <w:rsid w:val="0F340C24"/>
    <w:rsid w:val="0F5B4403"/>
    <w:rsid w:val="0F9F69E6"/>
    <w:rsid w:val="10965DD0"/>
    <w:rsid w:val="10F67263"/>
    <w:rsid w:val="11A45ABB"/>
    <w:rsid w:val="11AE1162"/>
    <w:rsid w:val="11E51F8A"/>
    <w:rsid w:val="11F569B9"/>
    <w:rsid w:val="12371A27"/>
    <w:rsid w:val="12C71019"/>
    <w:rsid w:val="12CD463F"/>
    <w:rsid w:val="12D60488"/>
    <w:rsid w:val="130A7C63"/>
    <w:rsid w:val="132145EE"/>
    <w:rsid w:val="135950FD"/>
    <w:rsid w:val="139D0B46"/>
    <w:rsid w:val="13CC0D89"/>
    <w:rsid w:val="13F4759C"/>
    <w:rsid w:val="14507177"/>
    <w:rsid w:val="14551D69"/>
    <w:rsid w:val="14657BED"/>
    <w:rsid w:val="14795A57"/>
    <w:rsid w:val="14972381"/>
    <w:rsid w:val="153451B0"/>
    <w:rsid w:val="15AB2FBC"/>
    <w:rsid w:val="15AD2662"/>
    <w:rsid w:val="15C8328B"/>
    <w:rsid w:val="15D47B20"/>
    <w:rsid w:val="1608701C"/>
    <w:rsid w:val="16386477"/>
    <w:rsid w:val="167308AC"/>
    <w:rsid w:val="16CD208A"/>
    <w:rsid w:val="170855CF"/>
    <w:rsid w:val="171D3FE1"/>
    <w:rsid w:val="171E2686"/>
    <w:rsid w:val="17397720"/>
    <w:rsid w:val="17B6195E"/>
    <w:rsid w:val="17CC7129"/>
    <w:rsid w:val="17CE60BA"/>
    <w:rsid w:val="17ED0FE9"/>
    <w:rsid w:val="184074A3"/>
    <w:rsid w:val="18796132"/>
    <w:rsid w:val="1882752E"/>
    <w:rsid w:val="189A735D"/>
    <w:rsid w:val="18BB6D05"/>
    <w:rsid w:val="18F465E3"/>
    <w:rsid w:val="1988673C"/>
    <w:rsid w:val="19DB061A"/>
    <w:rsid w:val="19E576EB"/>
    <w:rsid w:val="1A58050D"/>
    <w:rsid w:val="1AF75928"/>
    <w:rsid w:val="1B0C6C17"/>
    <w:rsid w:val="1B2C00AF"/>
    <w:rsid w:val="1B913BF4"/>
    <w:rsid w:val="1B9B4FF0"/>
    <w:rsid w:val="1BA24EA3"/>
    <w:rsid w:val="1CCE4466"/>
    <w:rsid w:val="1D561A2F"/>
    <w:rsid w:val="1D677DFC"/>
    <w:rsid w:val="1DA977CD"/>
    <w:rsid w:val="1DD261D8"/>
    <w:rsid w:val="1DE45F95"/>
    <w:rsid w:val="1E11571B"/>
    <w:rsid w:val="1E6104C0"/>
    <w:rsid w:val="1E733517"/>
    <w:rsid w:val="1E876CCF"/>
    <w:rsid w:val="1F282554"/>
    <w:rsid w:val="1F29007A"/>
    <w:rsid w:val="1F640F4B"/>
    <w:rsid w:val="1F9C2078"/>
    <w:rsid w:val="1FBE3832"/>
    <w:rsid w:val="20360CA0"/>
    <w:rsid w:val="20C40F70"/>
    <w:rsid w:val="20DA2731"/>
    <w:rsid w:val="21444369"/>
    <w:rsid w:val="21644AD8"/>
    <w:rsid w:val="21BA1CE9"/>
    <w:rsid w:val="21EE1107"/>
    <w:rsid w:val="21F8120C"/>
    <w:rsid w:val="22156911"/>
    <w:rsid w:val="225E74FF"/>
    <w:rsid w:val="22814E21"/>
    <w:rsid w:val="22832586"/>
    <w:rsid w:val="228F1B03"/>
    <w:rsid w:val="231A2691"/>
    <w:rsid w:val="233B3DF9"/>
    <w:rsid w:val="236819A8"/>
    <w:rsid w:val="2381140E"/>
    <w:rsid w:val="24053A6E"/>
    <w:rsid w:val="24237E5E"/>
    <w:rsid w:val="24775D23"/>
    <w:rsid w:val="254B65D3"/>
    <w:rsid w:val="254E06EB"/>
    <w:rsid w:val="25AB4F81"/>
    <w:rsid w:val="25C65751"/>
    <w:rsid w:val="25E26E66"/>
    <w:rsid w:val="26EA788C"/>
    <w:rsid w:val="27564F1D"/>
    <w:rsid w:val="2802590C"/>
    <w:rsid w:val="284D4E05"/>
    <w:rsid w:val="28C37FE8"/>
    <w:rsid w:val="28F04E5E"/>
    <w:rsid w:val="29332221"/>
    <w:rsid w:val="295418D4"/>
    <w:rsid w:val="296D1785"/>
    <w:rsid w:val="299F1898"/>
    <w:rsid w:val="29D26AAF"/>
    <w:rsid w:val="29E63C28"/>
    <w:rsid w:val="2A2E6F3E"/>
    <w:rsid w:val="2A900A76"/>
    <w:rsid w:val="2B9351F9"/>
    <w:rsid w:val="2C0010B8"/>
    <w:rsid w:val="2C7511CC"/>
    <w:rsid w:val="2CCA2E9C"/>
    <w:rsid w:val="2CDF446E"/>
    <w:rsid w:val="2D0068BE"/>
    <w:rsid w:val="2D1E4F96"/>
    <w:rsid w:val="2D2D51D9"/>
    <w:rsid w:val="2D3B6987"/>
    <w:rsid w:val="2D3F6A28"/>
    <w:rsid w:val="2D48568B"/>
    <w:rsid w:val="2D600B26"/>
    <w:rsid w:val="2DA46D03"/>
    <w:rsid w:val="2DBF4B43"/>
    <w:rsid w:val="2DC046A1"/>
    <w:rsid w:val="2DE0049D"/>
    <w:rsid w:val="2E2D61DF"/>
    <w:rsid w:val="2E5F08E6"/>
    <w:rsid w:val="2E5F5866"/>
    <w:rsid w:val="2E755089"/>
    <w:rsid w:val="2E926CEC"/>
    <w:rsid w:val="2EE30245"/>
    <w:rsid w:val="2F01649B"/>
    <w:rsid w:val="2F416D1A"/>
    <w:rsid w:val="2F452CAE"/>
    <w:rsid w:val="30423998"/>
    <w:rsid w:val="305730E2"/>
    <w:rsid w:val="307E0040"/>
    <w:rsid w:val="308E6F01"/>
    <w:rsid w:val="30B05F05"/>
    <w:rsid w:val="30DD6F16"/>
    <w:rsid w:val="314B0227"/>
    <w:rsid w:val="317E3EC4"/>
    <w:rsid w:val="31B01FC3"/>
    <w:rsid w:val="31C84DBE"/>
    <w:rsid w:val="32414869"/>
    <w:rsid w:val="32612937"/>
    <w:rsid w:val="32C81234"/>
    <w:rsid w:val="32DF15F7"/>
    <w:rsid w:val="3393252D"/>
    <w:rsid w:val="34341731"/>
    <w:rsid w:val="346B7135"/>
    <w:rsid w:val="34B05393"/>
    <w:rsid w:val="34DA79F4"/>
    <w:rsid w:val="352E5727"/>
    <w:rsid w:val="354B4044"/>
    <w:rsid w:val="35DB7EC8"/>
    <w:rsid w:val="35E90436"/>
    <w:rsid w:val="36656148"/>
    <w:rsid w:val="36F47E97"/>
    <w:rsid w:val="36F56BCA"/>
    <w:rsid w:val="37484B22"/>
    <w:rsid w:val="37F40AB9"/>
    <w:rsid w:val="38291C6F"/>
    <w:rsid w:val="384A239D"/>
    <w:rsid w:val="38920D43"/>
    <w:rsid w:val="38AF1198"/>
    <w:rsid w:val="38B05970"/>
    <w:rsid w:val="392007DF"/>
    <w:rsid w:val="39E82BB3"/>
    <w:rsid w:val="3A3A3A5F"/>
    <w:rsid w:val="3A7908DF"/>
    <w:rsid w:val="3AA71D0D"/>
    <w:rsid w:val="3B265FBB"/>
    <w:rsid w:val="3B677B08"/>
    <w:rsid w:val="3B815EBA"/>
    <w:rsid w:val="3C05682D"/>
    <w:rsid w:val="3D265EFE"/>
    <w:rsid w:val="3D884600"/>
    <w:rsid w:val="3DC91534"/>
    <w:rsid w:val="3E28660D"/>
    <w:rsid w:val="3E76169E"/>
    <w:rsid w:val="3E834185"/>
    <w:rsid w:val="3E932C1B"/>
    <w:rsid w:val="3EC314F9"/>
    <w:rsid w:val="3ED0773F"/>
    <w:rsid w:val="3F1E5C29"/>
    <w:rsid w:val="3F55760A"/>
    <w:rsid w:val="3FC96FE3"/>
    <w:rsid w:val="4021514C"/>
    <w:rsid w:val="402D62A8"/>
    <w:rsid w:val="40D9434E"/>
    <w:rsid w:val="417D4092"/>
    <w:rsid w:val="419378A9"/>
    <w:rsid w:val="41BF18FF"/>
    <w:rsid w:val="41E71185"/>
    <w:rsid w:val="41E719A3"/>
    <w:rsid w:val="425C3398"/>
    <w:rsid w:val="425E5CCA"/>
    <w:rsid w:val="425F2F15"/>
    <w:rsid w:val="427F6529"/>
    <w:rsid w:val="428E7F40"/>
    <w:rsid w:val="42EC095C"/>
    <w:rsid w:val="431D2F43"/>
    <w:rsid w:val="434F15AD"/>
    <w:rsid w:val="435D639D"/>
    <w:rsid w:val="4368266F"/>
    <w:rsid w:val="439E597D"/>
    <w:rsid w:val="43E628CD"/>
    <w:rsid w:val="44AB315B"/>
    <w:rsid w:val="44C602C6"/>
    <w:rsid w:val="44DE52DF"/>
    <w:rsid w:val="45264590"/>
    <w:rsid w:val="453A31A0"/>
    <w:rsid w:val="45661871"/>
    <w:rsid w:val="457572C5"/>
    <w:rsid w:val="45B61DB8"/>
    <w:rsid w:val="464662ED"/>
    <w:rsid w:val="46641814"/>
    <w:rsid w:val="467E3C1D"/>
    <w:rsid w:val="46A84AC7"/>
    <w:rsid w:val="46BC55C3"/>
    <w:rsid w:val="46D41B1D"/>
    <w:rsid w:val="47A04952"/>
    <w:rsid w:val="47ED1D33"/>
    <w:rsid w:val="48120DEB"/>
    <w:rsid w:val="486C49B0"/>
    <w:rsid w:val="48BA1BBF"/>
    <w:rsid w:val="4907299B"/>
    <w:rsid w:val="49105066"/>
    <w:rsid w:val="492706EC"/>
    <w:rsid w:val="493E459E"/>
    <w:rsid w:val="49B27819"/>
    <w:rsid w:val="4A45195C"/>
    <w:rsid w:val="4A867755"/>
    <w:rsid w:val="4B0B2A9D"/>
    <w:rsid w:val="4BE551A5"/>
    <w:rsid w:val="4C0E278A"/>
    <w:rsid w:val="4C5440D8"/>
    <w:rsid w:val="4CDA2830"/>
    <w:rsid w:val="4CF213BF"/>
    <w:rsid w:val="4D36558C"/>
    <w:rsid w:val="4D3F08E5"/>
    <w:rsid w:val="4D4203D5"/>
    <w:rsid w:val="4D6627D1"/>
    <w:rsid w:val="4D6D566D"/>
    <w:rsid w:val="4D8F534E"/>
    <w:rsid w:val="4D922B7A"/>
    <w:rsid w:val="4D950505"/>
    <w:rsid w:val="4DB67229"/>
    <w:rsid w:val="4E8D3D52"/>
    <w:rsid w:val="4EAD157E"/>
    <w:rsid w:val="4EC81323"/>
    <w:rsid w:val="4EC94BF8"/>
    <w:rsid w:val="50416640"/>
    <w:rsid w:val="504E2060"/>
    <w:rsid w:val="50686C5D"/>
    <w:rsid w:val="5075328B"/>
    <w:rsid w:val="509606EF"/>
    <w:rsid w:val="50A665E1"/>
    <w:rsid w:val="51123E15"/>
    <w:rsid w:val="516F06D6"/>
    <w:rsid w:val="52B52387"/>
    <w:rsid w:val="52BC6534"/>
    <w:rsid w:val="52C54F5B"/>
    <w:rsid w:val="52D43E71"/>
    <w:rsid w:val="538F59F6"/>
    <w:rsid w:val="540C7047"/>
    <w:rsid w:val="54406707"/>
    <w:rsid w:val="54633362"/>
    <w:rsid w:val="54B837CB"/>
    <w:rsid w:val="54B90C5A"/>
    <w:rsid w:val="54E46FF5"/>
    <w:rsid w:val="55124B31"/>
    <w:rsid w:val="55391FB7"/>
    <w:rsid w:val="55C13CC5"/>
    <w:rsid w:val="56296337"/>
    <w:rsid w:val="57716DD4"/>
    <w:rsid w:val="589026DC"/>
    <w:rsid w:val="58A502F2"/>
    <w:rsid w:val="58B734C7"/>
    <w:rsid w:val="590A7350"/>
    <w:rsid w:val="59127A5E"/>
    <w:rsid w:val="593B7926"/>
    <w:rsid w:val="597345BA"/>
    <w:rsid w:val="59E71B7C"/>
    <w:rsid w:val="5A1753E2"/>
    <w:rsid w:val="5A315C1B"/>
    <w:rsid w:val="5AC447B4"/>
    <w:rsid w:val="5AD3240B"/>
    <w:rsid w:val="5ADB41DE"/>
    <w:rsid w:val="5B50656D"/>
    <w:rsid w:val="5B5E287E"/>
    <w:rsid w:val="5B765C1B"/>
    <w:rsid w:val="5B8D16C2"/>
    <w:rsid w:val="5BB35B47"/>
    <w:rsid w:val="5BB560BF"/>
    <w:rsid w:val="5C1F3637"/>
    <w:rsid w:val="5C2B3C84"/>
    <w:rsid w:val="5C4B285E"/>
    <w:rsid w:val="5C644921"/>
    <w:rsid w:val="5CA02A22"/>
    <w:rsid w:val="5D7A552B"/>
    <w:rsid w:val="5DB374A0"/>
    <w:rsid w:val="5DF36D07"/>
    <w:rsid w:val="5DFB3886"/>
    <w:rsid w:val="5F0932AE"/>
    <w:rsid w:val="5F300794"/>
    <w:rsid w:val="5F4A23F3"/>
    <w:rsid w:val="5F8F0C8E"/>
    <w:rsid w:val="5F9D1182"/>
    <w:rsid w:val="5FDC2887"/>
    <w:rsid w:val="6054424F"/>
    <w:rsid w:val="606721D5"/>
    <w:rsid w:val="607E751E"/>
    <w:rsid w:val="60820DBC"/>
    <w:rsid w:val="60820FA5"/>
    <w:rsid w:val="60C54291"/>
    <w:rsid w:val="60D72C53"/>
    <w:rsid w:val="60ED7350"/>
    <w:rsid w:val="60FE5BA7"/>
    <w:rsid w:val="61110DB5"/>
    <w:rsid w:val="611F07B6"/>
    <w:rsid w:val="61D75138"/>
    <w:rsid w:val="620177F7"/>
    <w:rsid w:val="62255429"/>
    <w:rsid w:val="629A28B4"/>
    <w:rsid w:val="62F022F5"/>
    <w:rsid w:val="6300246C"/>
    <w:rsid w:val="63482606"/>
    <w:rsid w:val="637338DD"/>
    <w:rsid w:val="639C03D9"/>
    <w:rsid w:val="645760BC"/>
    <w:rsid w:val="65051FBC"/>
    <w:rsid w:val="652B297D"/>
    <w:rsid w:val="654421C0"/>
    <w:rsid w:val="659C046D"/>
    <w:rsid w:val="65A46BDF"/>
    <w:rsid w:val="65D0781C"/>
    <w:rsid w:val="65E07311"/>
    <w:rsid w:val="65F30067"/>
    <w:rsid w:val="661D6738"/>
    <w:rsid w:val="663F15CE"/>
    <w:rsid w:val="6655487D"/>
    <w:rsid w:val="66AA2EC4"/>
    <w:rsid w:val="66C70BB6"/>
    <w:rsid w:val="66C93C02"/>
    <w:rsid w:val="66D20E3E"/>
    <w:rsid w:val="66EA76BB"/>
    <w:rsid w:val="67036D8C"/>
    <w:rsid w:val="67406A5C"/>
    <w:rsid w:val="67EB25A8"/>
    <w:rsid w:val="682E182A"/>
    <w:rsid w:val="68672E70"/>
    <w:rsid w:val="68B910F3"/>
    <w:rsid w:val="69521433"/>
    <w:rsid w:val="6962256C"/>
    <w:rsid w:val="697771A7"/>
    <w:rsid w:val="698414AB"/>
    <w:rsid w:val="6A177C1D"/>
    <w:rsid w:val="6A470ECA"/>
    <w:rsid w:val="6A622A60"/>
    <w:rsid w:val="6A693B57"/>
    <w:rsid w:val="6A7E0847"/>
    <w:rsid w:val="6AC67AF8"/>
    <w:rsid w:val="6AF071B4"/>
    <w:rsid w:val="6B2B5474"/>
    <w:rsid w:val="6B695D0A"/>
    <w:rsid w:val="6BAD1A08"/>
    <w:rsid w:val="6BCB68C4"/>
    <w:rsid w:val="6C2669CE"/>
    <w:rsid w:val="6CE069F7"/>
    <w:rsid w:val="6D360A02"/>
    <w:rsid w:val="6D851EEC"/>
    <w:rsid w:val="6E026CD0"/>
    <w:rsid w:val="6EBF142E"/>
    <w:rsid w:val="6F44427E"/>
    <w:rsid w:val="6F85663E"/>
    <w:rsid w:val="6F8C7562"/>
    <w:rsid w:val="6FA41ADB"/>
    <w:rsid w:val="6FA973C2"/>
    <w:rsid w:val="6FC16E4D"/>
    <w:rsid w:val="6FEF29EC"/>
    <w:rsid w:val="700F05B1"/>
    <w:rsid w:val="70534050"/>
    <w:rsid w:val="705D57A3"/>
    <w:rsid w:val="705F70F2"/>
    <w:rsid w:val="70AC0354"/>
    <w:rsid w:val="70FC4273"/>
    <w:rsid w:val="710E6DE2"/>
    <w:rsid w:val="71145A61"/>
    <w:rsid w:val="711E3CE0"/>
    <w:rsid w:val="71A50864"/>
    <w:rsid w:val="72593D52"/>
    <w:rsid w:val="72602FA4"/>
    <w:rsid w:val="72AA1BAD"/>
    <w:rsid w:val="732D5122"/>
    <w:rsid w:val="735C36EF"/>
    <w:rsid w:val="73635E0E"/>
    <w:rsid w:val="73773408"/>
    <w:rsid w:val="73936FCF"/>
    <w:rsid w:val="73AB01D2"/>
    <w:rsid w:val="74311F2E"/>
    <w:rsid w:val="744A79EB"/>
    <w:rsid w:val="748B4F79"/>
    <w:rsid w:val="74C336DD"/>
    <w:rsid w:val="74FE5A5D"/>
    <w:rsid w:val="751C3136"/>
    <w:rsid w:val="7530273D"/>
    <w:rsid w:val="75405A17"/>
    <w:rsid w:val="75482501"/>
    <w:rsid w:val="758B2F20"/>
    <w:rsid w:val="75922082"/>
    <w:rsid w:val="75E242AC"/>
    <w:rsid w:val="76CD4957"/>
    <w:rsid w:val="76E62DA4"/>
    <w:rsid w:val="77277B70"/>
    <w:rsid w:val="77E912C9"/>
    <w:rsid w:val="782647EA"/>
    <w:rsid w:val="786646C8"/>
    <w:rsid w:val="78C701C4"/>
    <w:rsid w:val="78D43D28"/>
    <w:rsid w:val="791030C0"/>
    <w:rsid w:val="795C61F7"/>
    <w:rsid w:val="7A613D0E"/>
    <w:rsid w:val="7ABC0EF6"/>
    <w:rsid w:val="7AF406B1"/>
    <w:rsid w:val="7B2A40D3"/>
    <w:rsid w:val="7B8E3FF5"/>
    <w:rsid w:val="7BB3142A"/>
    <w:rsid w:val="7C9B1008"/>
    <w:rsid w:val="7CC04CEF"/>
    <w:rsid w:val="7CC2297D"/>
    <w:rsid w:val="7D1C4721"/>
    <w:rsid w:val="7D675B2C"/>
    <w:rsid w:val="7D9D7658"/>
    <w:rsid w:val="7DF3747C"/>
    <w:rsid w:val="7E2501AA"/>
    <w:rsid w:val="7F0D7F93"/>
    <w:rsid w:val="7F875650"/>
    <w:rsid w:val="7FAA57E2"/>
    <w:rsid w:val="7FBC0565"/>
    <w:rsid w:val="7FFA0518"/>
  </w:rsids>
  <w:docVars>
    <w:docVar w:name="commondata" w:val="eyJoZGlkIjoiN2RhYzE4MjYwYmNkY2QzNGRkYjU0NTc0OGFmNGMzZj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autoRedefine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autoRedefine/>
    <w:unhideWhenUsed/>
    <w:qFormat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autoRedefine/>
    <w:qFormat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="862" w:hangingChars="410"/>
      <w:jc w:val="left"/>
      <w:outlineLvl w:val="3"/>
    </w:pPr>
    <w:rPr>
      <w:b/>
      <w:bCs/>
      <w:szCs w:val="28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autoRedefine/>
    <w:qFormat/>
    <w:pPr>
      <w:spacing w:before="0" w:after="0"/>
    </w:pPr>
    <w:rPr>
      <w:sz w:val="18"/>
      <w:szCs w:val="18"/>
    </w:rPr>
  </w:style>
  <w:style w:type="paragraph" w:styleId="Footer">
    <w:name w:val="footer"/>
    <w:basedOn w:val="Normal"/>
    <w:link w:val="a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653</Words>
  <Characters>660</Characters>
  <Application>Microsoft Office Word</Application>
  <DocSecurity>0</DocSecurity>
  <Lines>17</Lines>
  <Paragraphs>4</Paragraphs>
  <ScaleCrop>false</ScaleCrop>
  <Company>中山大学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陈航</dc:creator>
  <cp:lastModifiedBy>憧憬</cp:lastModifiedBy>
  <cp:revision>6</cp:revision>
  <dcterms:created xsi:type="dcterms:W3CDTF">2024-07-11T09:47:00Z</dcterms:created>
  <dcterms:modified xsi:type="dcterms:W3CDTF">2024-10-27T12:50:13Z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F3BD1EB071B04ED9B7B977F257E03FDF_13</vt:lpwstr>
  </property>
  <property fmtid="{D5CDD505-2E9C-101B-9397-08002B2CF9AE}" pid="3" name="KSOProductBuildVer">
    <vt:lpwstr>2052-12.1.0.16364</vt:lpwstr>
  </property>
</Properties>
</file>