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0D" w:rsidRDefault="00D8720D" w:rsidP="00D8720D">
      <w:pPr>
        <w:spacing w:line="360" w:lineRule="auto"/>
        <w:jc w:val="center"/>
        <w:rPr>
          <w:rFonts w:ascii="楷体_GB2312" w:eastAsia="楷体_GB2312" w:hAnsi="宋体" w:hint="eastAsia"/>
          <w:b/>
          <w:sz w:val="36"/>
          <w:szCs w:val="36"/>
        </w:rPr>
      </w:pPr>
      <w:r w:rsidRPr="00B942AF">
        <w:rPr>
          <w:rFonts w:ascii="楷体_GB2312" w:eastAsia="楷体_GB2312" w:hAnsi="宋体" w:hint="eastAsia"/>
          <w:b/>
          <w:sz w:val="36"/>
          <w:szCs w:val="36"/>
        </w:rPr>
        <w:t>干细胞与组织工程教育部重点实验室贵重仪器使用条例</w:t>
      </w:r>
    </w:p>
    <w:p w:rsidR="00D8720D" w:rsidRPr="00B942AF" w:rsidRDefault="00D8720D" w:rsidP="00D8720D">
      <w:pPr>
        <w:spacing w:line="360" w:lineRule="auto"/>
        <w:jc w:val="center"/>
        <w:rPr>
          <w:rFonts w:ascii="楷体_GB2312" w:eastAsia="楷体_GB2312" w:hAnsi="宋体" w:hint="eastAsia"/>
          <w:b/>
          <w:sz w:val="36"/>
          <w:szCs w:val="36"/>
        </w:rPr>
      </w:pPr>
    </w:p>
    <w:p w:rsidR="00D8720D" w:rsidRPr="008D57EC" w:rsidRDefault="00D8720D" w:rsidP="00D8720D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</w:rPr>
        <w:t>申请者</w:t>
      </w:r>
      <w:r w:rsidRPr="00574C05">
        <w:rPr>
          <w:rFonts w:ascii="宋体" w:hAnsi="宋体"/>
          <w:sz w:val="24"/>
        </w:rPr>
        <w:t>需认真填写</w:t>
      </w:r>
      <w:r>
        <w:rPr>
          <w:rFonts w:ascii="宋体" w:hAnsi="宋体" w:hint="eastAsia"/>
          <w:sz w:val="24"/>
        </w:rPr>
        <w:t>《干细胞与组织工程</w:t>
      </w:r>
      <w:r>
        <w:rPr>
          <w:rFonts w:ascii="宋体" w:hAnsi="宋体"/>
          <w:sz w:val="24"/>
        </w:rPr>
        <w:t>教育部重点实验室</w:t>
      </w:r>
      <w:r>
        <w:rPr>
          <w:rFonts w:ascii="宋体" w:hAnsi="宋体" w:hint="eastAsia"/>
          <w:sz w:val="24"/>
        </w:rPr>
        <w:t>贵重仪器预约</w:t>
      </w:r>
      <w:r w:rsidRPr="00574C05">
        <w:rPr>
          <w:rFonts w:ascii="宋体" w:hAnsi="宋体"/>
          <w:sz w:val="24"/>
        </w:rPr>
        <w:t>表</w:t>
      </w:r>
      <w:r>
        <w:rPr>
          <w:rFonts w:ascii="宋体" w:hAnsi="宋体" w:hint="eastAsia"/>
          <w:sz w:val="24"/>
        </w:rPr>
        <w:t>》</w:t>
      </w:r>
      <w:r w:rsidRPr="00574C05">
        <w:rPr>
          <w:rFonts w:ascii="宋体" w:hAnsi="宋体"/>
          <w:sz w:val="24"/>
        </w:rPr>
        <w:t>，否则</w:t>
      </w:r>
      <w:r>
        <w:rPr>
          <w:rFonts w:ascii="宋体" w:hAnsi="宋体" w:hint="eastAsia"/>
          <w:sz w:val="24"/>
        </w:rPr>
        <w:t>不能使用本实验室贵重仪器</w:t>
      </w:r>
      <w:r w:rsidRPr="00574C05">
        <w:rPr>
          <w:rFonts w:ascii="宋体" w:hAnsi="宋体"/>
          <w:sz w:val="24"/>
        </w:rPr>
        <w:t>。</w:t>
      </w:r>
    </w:p>
    <w:p w:rsidR="00D8720D" w:rsidRPr="00574C05" w:rsidRDefault="00D8720D" w:rsidP="00D8720D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申请者需按照中山大学及中山医学院相关规定缴纳贵重仪器使用费。</w:t>
      </w:r>
    </w:p>
    <w:p w:rsidR="00D8720D" w:rsidRDefault="00D8720D" w:rsidP="00D8720D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申请者</w:t>
      </w:r>
      <w:r>
        <w:rPr>
          <w:rFonts w:ascii="宋体" w:hAnsi="宋体"/>
          <w:sz w:val="24"/>
          <w:szCs w:val="24"/>
        </w:rPr>
        <w:t>预约</w:t>
      </w:r>
      <w:r>
        <w:rPr>
          <w:rFonts w:ascii="宋体" w:hAnsi="宋体" w:hint="eastAsia"/>
          <w:sz w:val="24"/>
          <w:szCs w:val="24"/>
        </w:rPr>
        <w:t>本实验室贵重仪器需提前三天通知仪器管理人员，</w:t>
      </w:r>
      <w:r w:rsidRPr="00574C05">
        <w:rPr>
          <w:rFonts w:ascii="宋体" w:hAnsi="宋体"/>
          <w:sz w:val="24"/>
          <w:szCs w:val="24"/>
        </w:rPr>
        <w:t>并确认</w:t>
      </w:r>
      <w:r>
        <w:rPr>
          <w:rFonts w:ascii="宋体" w:hAnsi="宋体" w:hint="eastAsia"/>
          <w:sz w:val="24"/>
          <w:szCs w:val="24"/>
        </w:rPr>
        <w:t>仪器运行情况和所需实验耗材等</w:t>
      </w:r>
      <w:r>
        <w:rPr>
          <w:rFonts w:ascii="宋体" w:hAnsi="宋体"/>
          <w:sz w:val="24"/>
          <w:szCs w:val="24"/>
        </w:rPr>
        <w:t>；因故取消</w:t>
      </w:r>
      <w:r>
        <w:rPr>
          <w:rFonts w:ascii="宋体" w:hAnsi="宋体" w:hint="eastAsia"/>
          <w:sz w:val="24"/>
          <w:szCs w:val="24"/>
        </w:rPr>
        <w:t>仪器使用</w:t>
      </w:r>
      <w:r>
        <w:rPr>
          <w:rFonts w:ascii="宋体" w:hAnsi="宋体"/>
          <w:sz w:val="24"/>
          <w:szCs w:val="24"/>
        </w:rPr>
        <w:t>至少提前</w:t>
      </w:r>
      <w:r>
        <w:rPr>
          <w:rFonts w:ascii="宋体" w:hAnsi="宋体" w:hint="eastAsia"/>
          <w:sz w:val="24"/>
          <w:szCs w:val="24"/>
        </w:rPr>
        <w:t>一天</w:t>
      </w:r>
      <w:r w:rsidRPr="00574C05">
        <w:rPr>
          <w:rFonts w:ascii="宋体" w:hAnsi="宋体"/>
          <w:sz w:val="24"/>
          <w:szCs w:val="24"/>
        </w:rPr>
        <w:t>通知管理人员</w:t>
      </w:r>
      <w:r>
        <w:rPr>
          <w:rFonts w:ascii="宋体" w:hAnsi="宋体" w:hint="eastAsia"/>
          <w:sz w:val="24"/>
          <w:szCs w:val="24"/>
        </w:rPr>
        <w:t>。</w:t>
      </w:r>
    </w:p>
    <w:p w:rsidR="00D8720D" w:rsidRPr="00590491" w:rsidRDefault="00D8720D" w:rsidP="00D8720D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贵重</w:t>
      </w:r>
      <w:r>
        <w:rPr>
          <w:rFonts w:ascii="宋体" w:hAnsi="宋体"/>
          <w:sz w:val="24"/>
        </w:rPr>
        <w:t>仪器</w:t>
      </w:r>
      <w:r>
        <w:rPr>
          <w:rFonts w:ascii="宋体" w:hAnsi="宋体" w:hint="eastAsia"/>
          <w:sz w:val="24"/>
        </w:rPr>
        <w:t>使用</w:t>
      </w:r>
      <w:r w:rsidRPr="00590491">
        <w:rPr>
          <w:rFonts w:ascii="宋体" w:hAnsi="宋体"/>
          <w:sz w:val="24"/>
        </w:rPr>
        <w:t>时间上</w:t>
      </w:r>
      <w:r>
        <w:rPr>
          <w:rFonts w:ascii="宋体" w:hAnsi="宋体" w:hint="eastAsia"/>
          <w:sz w:val="24"/>
        </w:rPr>
        <w:t>若</w:t>
      </w:r>
      <w:r w:rsidRPr="00590491">
        <w:rPr>
          <w:rFonts w:ascii="宋体" w:hAnsi="宋体"/>
          <w:sz w:val="24"/>
        </w:rPr>
        <w:t>发生冲突</w:t>
      </w:r>
      <w:r w:rsidRPr="00590491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本实验室会优先照顾实验室</w:t>
      </w:r>
      <w:r>
        <w:rPr>
          <w:rFonts w:ascii="宋体" w:hAnsi="宋体" w:hint="eastAsia"/>
          <w:sz w:val="24"/>
        </w:rPr>
        <w:t>PI</w:t>
      </w:r>
      <w:r>
        <w:rPr>
          <w:rFonts w:ascii="宋体" w:hAnsi="宋体" w:hint="eastAsia"/>
          <w:sz w:val="24"/>
        </w:rPr>
        <w:t>团队，并</w:t>
      </w:r>
      <w:r w:rsidRPr="00590491">
        <w:rPr>
          <w:rFonts w:ascii="宋体" w:hAnsi="宋体" w:hint="eastAsia"/>
          <w:sz w:val="24"/>
        </w:rPr>
        <w:t>会提前通知</w:t>
      </w:r>
      <w:r>
        <w:rPr>
          <w:rFonts w:ascii="宋体" w:hAnsi="宋体" w:hint="eastAsia"/>
          <w:sz w:val="24"/>
        </w:rPr>
        <w:t>申请者调整预约时间。</w:t>
      </w:r>
    </w:p>
    <w:p w:rsidR="00D8720D" w:rsidRPr="00B16078" w:rsidRDefault="00D8720D" w:rsidP="00D8720D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 w:rsidRPr="00590491">
        <w:rPr>
          <w:rFonts w:ascii="宋体" w:hAnsi="宋体"/>
          <w:sz w:val="24"/>
          <w:szCs w:val="24"/>
        </w:rPr>
        <w:t>预约</w:t>
      </w:r>
      <w:r>
        <w:rPr>
          <w:rFonts w:ascii="宋体" w:hAnsi="宋体" w:hint="eastAsia"/>
          <w:sz w:val="24"/>
          <w:szCs w:val="24"/>
        </w:rPr>
        <w:t>贵重仪器使用</w:t>
      </w:r>
      <w:r w:rsidRPr="00590491">
        <w:rPr>
          <w:rFonts w:ascii="宋体" w:hAnsi="宋体"/>
          <w:sz w:val="24"/>
          <w:szCs w:val="24"/>
        </w:rPr>
        <w:t>时间为工作日上午</w:t>
      </w:r>
      <w:r>
        <w:rPr>
          <w:rFonts w:ascii="Times New Roman" w:hAnsi="Times New Roman" w:hint="eastAsia"/>
          <w:sz w:val="24"/>
          <w:szCs w:val="24"/>
        </w:rPr>
        <w:t>9</w:t>
      </w:r>
      <w:r w:rsidRPr="00590491">
        <w:rPr>
          <w:rFonts w:ascii="微软雅黑" w:eastAsia="微软雅黑" w:hAnsi="微软雅黑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3</w:t>
      </w:r>
      <w:r w:rsidRPr="00590491">
        <w:rPr>
          <w:rFonts w:ascii="Times New Roman" w:hAnsi="Times New Roman"/>
          <w:sz w:val="24"/>
          <w:szCs w:val="24"/>
        </w:rPr>
        <w:t>0—12</w:t>
      </w:r>
      <w:r w:rsidRPr="00590491">
        <w:rPr>
          <w:rFonts w:ascii="微软雅黑" w:eastAsia="微软雅黑" w:hAnsi="微软雅黑"/>
          <w:sz w:val="24"/>
          <w:szCs w:val="24"/>
        </w:rPr>
        <w:t>：</w:t>
      </w:r>
      <w:r w:rsidRPr="00590491">
        <w:rPr>
          <w:rFonts w:ascii="Times New Roman" w:hAnsi="Times New Roman"/>
          <w:sz w:val="24"/>
          <w:szCs w:val="24"/>
        </w:rPr>
        <w:t>00</w:t>
      </w:r>
      <w:r w:rsidRPr="00590491">
        <w:rPr>
          <w:rFonts w:ascii="Times New Roman" w:hAnsi="宋体"/>
          <w:sz w:val="24"/>
          <w:szCs w:val="24"/>
        </w:rPr>
        <w:t>；下午</w:t>
      </w:r>
      <w:r w:rsidRPr="005904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5</w:t>
      </w:r>
      <w:r w:rsidRPr="00590491">
        <w:rPr>
          <w:rFonts w:ascii="微软雅黑" w:eastAsia="微软雅黑" w:hAnsi="微软雅黑"/>
          <w:sz w:val="24"/>
          <w:szCs w:val="24"/>
        </w:rPr>
        <w:t>：</w:t>
      </w:r>
      <w:r w:rsidRPr="00590491">
        <w:rPr>
          <w:rFonts w:ascii="Times New Roman" w:hAnsi="Times New Roman"/>
          <w:sz w:val="24"/>
          <w:szCs w:val="24"/>
        </w:rPr>
        <w:t>00—1</w:t>
      </w:r>
      <w:r>
        <w:rPr>
          <w:rFonts w:ascii="Times New Roman" w:hAnsi="Times New Roman" w:hint="eastAsia"/>
          <w:sz w:val="24"/>
          <w:szCs w:val="24"/>
        </w:rPr>
        <w:t>8</w:t>
      </w:r>
      <w:r w:rsidRPr="00590491">
        <w:rPr>
          <w:rFonts w:ascii="微软雅黑" w:eastAsia="微软雅黑" w:hAnsi="微软雅黑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0</w:t>
      </w:r>
      <w:r w:rsidRPr="005904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 w:hint="eastAsia"/>
          <w:sz w:val="24"/>
          <w:szCs w:val="24"/>
        </w:rPr>
        <w:t>（</w:t>
      </w:r>
      <w:r w:rsidRPr="003A3EE5">
        <w:rPr>
          <w:rFonts w:ascii="宋体" w:hAnsi="宋体"/>
          <w:sz w:val="24"/>
        </w:rPr>
        <w:t>Olymp</w:t>
      </w:r>
      <w:bookmarkStart w:id="0" w:name="_GoBack"/>
      <w:bookmarkEnd w:id="0"/>
      <w:r w:rsidRPr="003A3EE5">
        <w:rPr>
          <w:rFonts w:ascii="宋体" w:hAnsi="宋体"/>
          <w:sz w:val="24"/>
        </w:rPr>
        <w:t>us</w:t>
      </w:r>
      <w:r w:rsidRPr="003A3EE5">
        <w:rPr>
          <w:rFonts w:ascii="宋体" w:hAnsi="宋体" w:hint="eastAsia"/>
          <w:sz w:val="24"/>
        </w:rPr>
        <w:t>荧光倒置、正置及体视显微镜成像系统</w:t>
      </w:r>
      <w:r>
        <w:rPr>
          <w:rFonts w:ascii="宋体" w:hAnsi="宋体" w:hint="eastAsia"/>
          <w:sz w:val="24"/>
        </w:rPr>
        <w:t>除外，下午不预约，改为晚上19：00-22：00</w:t>
      </w:r>
      <w:r>
        <w:rPr>
          <w:rFonts w:ascii="Times New Roman" w:hAnsi="Times New Roman" w:hint="eastAsia"/>
          <w:sz w:val="24"/>
          <w:szCs w:val="24"/>
        </w:rPr>
        <w:t>）</w:t>
      </w:r>
      <w:r w:rsidRPr="00590491">
        <w:rPr>
          <w:rFonts w:ascii="Times New Roman" w:hAnsi="Times New Roman" w:hint="eastAsia"/>
          <w:sz w:val="24"/>
          <w:szCs w:val="24"/>
        </w:rPr>
        <w:t>，如果有特殊需求，</w:t>
      </w:r>
      <w:r>
        <w:rPr>
          <w:rFonts w:ascii="Times New Roman" w:hAnsi="Times New Roman" w:hint="eastAsia"/>
          <w:sz w:val="24"/>
          <w:szCs w:val="24"/>
        </w:rPr>
        <w:t>请与管理</w:t>
      </w:r>
      <w:r w:rsidRPr="00590491">
        <w:rPr>
          <w:rFonts w:ascii="Times New Roman" w:hAnsi="Times New Roman" w:hint="eastAsia"/>
          <w:sz w:val="24"/>
          <w:szCs w:val="24"/>
        </w:rPr>
        <w:t>人员协商</w:t>
      </w:r>
      <w:r>
        <w:rPr>
          <w:rFonts w:ascii="Times New Roman" w:hAnsi="Times New Roman" w:hint="eastAsia"/>
          <w:sz w:val="24"/>
          <w:szCs w:val="24"/>
        </w:rPr>
        <w:t>安排。</w:t>
      </w:r>
    </w:p>
    <w:p w:rsidR="00D8720D" w:rsidRPr="00590491" w:rsidRDefault="00D8720D" w:rsidP="00D8720D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预约贵重</w:t>
      </w:r>
      <w:r>
        <w:rPr>
          <w:rFonts w:ascii="宋体" w:hAnsi="宋体"/>
          <w:sz w:val="24"/>
        </w:rPr>
        <w:t>仪器</w:t>
      </w:r>
      <w:r>
        <w:rPr>
          <w:rFonts w:ascii="宋体" w:hAnsi="宋体" w:hint="eastAsia"/>
          <w:sz w:val="24"/>
        </w:rPr>
        <w:t>申请者</w:t>
      </w:r>
      <w:r w:rsidRPr="00590491">
        <w:rPr>
          <w:rFonts w:ascii="宋体" w:hAnsi="宋体"/>
          <w:sz w:val="24"/>
        </w:rPr>
        <w:t>应严格遵守自己所预约的时间，超过</w:t>
      </w:r>
      <w:r>
        <w:rPr>
          <w:rFonts w:ascii="宋体" w:hAnsi="宋体" w:hint="eastAsia"/>
          <w:sz w:val="24"/>
        </w:rPr>
        <w:t>3</w:t>
      </w:r>
      <w:r w:rsidRPr="00590491">
        <w:rPr>
          <w:rFonts w:ascii="宋体" w:hAnsi="宋体"/>
          <w:sz w:val="24"/>
        </w:rPr>
        <w:t>0</w:t>
      </w:r>
      <w:r>
        <w:rPr>
          <w:rFonts w:ascii="宋体" w:hAnsi="宋体"/>
          <w:sz w:val="24"/>
        </w:rPr>
        <w:t>分钟后</w:t>
      </w:r>
      <w:r w:rsidRPr="00590491">
        <w:rPr>
          <w:rFonts w:ascii="宋体" w:hAnsi="宋体"/>
          <w:sz w:val="24"/>
        </w:rPr>
        <w:t>预约将自动取消，</w:t>
      </w:r>
      <w:r w:rsidRPr="00590491">
        <w:rPr>
          <w:rFonts w:ascii="宋体" w:hAnsi="宋体" w:hint="eastAsia"/>
          <w:sz w:val="24"/>
        </w:rPr>
        <w:t>必须重新预约，管理人员有权安排其他实验</w:t>
      </w:r>
      <w:r>
        <w:rPr>
          <w:rFonts w:ascii="宋体" w:hAnsi="宋体" w:hint="eastAsia"/>
          <w:sz w:val="24"/>
        </w:rPr>
        <w:t>。</w:t>
      </w:r>
    </w:p>
    <w:p w:rsidR="00D8720D" w:rsidRPr="00590491" w:rsidRDefault="00D8720D" w:rsidP="00D8720D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预约申请者与使用者必须一致，否则一经发现即可取消申请者使用本实验室贵重仪器资格。</w:t>
      </w:r>
    </w:p>
    <w:p w:rsidR="00D8720D" w:rsidRPr="00590491" w:rsidRDefault="00D8720D" w:rsidP="00D8720D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每周</w:t>
      </w:r>
      <w:r>
        <w:rPr>
          <w:rFonts w:ascii="宋体" w:hAnsi="宋体" w:hint="eastAsia"/>
          <w:sz w:val="24"/>
        </w:rPr>
        <w:t>六、日</w:t>
      </w:r>
      <w:r w:rsidRPr="00590491">
        <w:rPr>
          <w:rFonts w:ascii="宋体" w:hAnsi="宋体"/>
          <w:sz w:val="24"/>
        </w:rPr>
        <w:t>为实验室</w:t>
      </w:r>
      <w:r>
        <w:rPr>
          <w:rFonts w:ascii="宋体" w:hAnsi="宋体" w:hint="eastAsia"/>
          <w:sz w:val="24"/>
        </w:rPr>
        <w:t>贵重</w:t>
      </w:r>
      <w:r>
        <w:rPr>
          <w:rFonts w:ascii="宋体" w:hAnsi="宋体"/>
          <w:sz w:val="24"/>
        </w:rPr>
        <w:t>仪器</w:t>
      </w:r>
      <w:r>
        <w:rPr>
          <w:rFonts w:ascii="宋体" w:hAnsi="宋体" w:hint="eastAsia"/>
          <w:sz w:val="24"/>
        </w:rPr>
        <w:t>维护</w:t>
      </w:r>
      <w:r w:rsidRPr="00590491">
        <w:rPr>
          <w:rFonts w:ascii="宋体" w:hAnsi="宋体"/>
          <w:sz w:val="24"/>
        </w:rPr>
        <w:t>时间，不对外开放，实验室如</w:t>
      </w:r>
      <w:r>
        <w:rPr>
          <w:rFonts w:ascii="宋体" w:hAnsi="宋体" w:hint="eastAsia"/>
          <w:sz w:val="24"/>
        </w:rPr>
        <w:t>在工作日内</w:t>
      </w:r>
      <w:r>
        <w:rPr>
          <w:rFonts w:ascii="宋体" w:hAnsi="宋体"/>
          <w:sz w:val="24"/>
        </w:rPr>
        <w:t>有活动会提前通知预约者并</w:t>
      </w:r>
      <w:r>
        <w:rPr>
          <w:rFonts w:ascii="宋体" w:hAnsi="宋体" w:hint="eastAsia"/>
          <w:sz w:val="24"/>
        </w:rPr>
        <w:t>另行预约时间</w:t>
      </w:r>
      <w:r w:rsidRPr="00590491">
        <w:rPr>
          <w:rFonts w:ascii="宋体" w:hAnsi="宋体"/>
          <w:sz w:val="24"/>
        </w:rPr>
        <w:t xml:space="preserve">。 </w:t>
      </w:r>
    </w:p>
    <w:p w:rsidR="00D8720D" w:rsidRPr="00590491" w:rsidRDefault="00D8720D" w:rsidP="00D8720D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590491">
        <w:rPr>
          <w:rFonts w:ascii="宋体" w:hAnsi="宋体"/>
          <w:sz w:val="24"/>
        </w:rPr>
        <w:t>本实验室将建立个人诚信档案，对违反规定的，第一次会得到口头警告，第二次会书面通知其导师，第三次会通报</w:t>
      </w:r>
      <w:r>
        <w:rPr>
          <w:rFonts w:ascii="宋体" w:hAnsi="宋体"/>
          <w:sz w:val="24"/>
        </w:rPr>
        <w:t>批评并责令其检讨，情节严重者取消其使用本实验室</w:t>
      </w:r>
      <w:r>
        <w:rPr>
          <w:rFonts w:ascii="宋体" w:hAnsi="宋体" w:hint="eastAsia"/>
          <w:sz w:val="24"/>
        </w:rPr>
        <w:t>贵重仪器</w:t>
      </w:r>
      <w:r>
        <w:rPr>
          <w:rFonts w:ascii="宋体" w:hAnsi="宋体"/>
          <w:sz w:val="24"/>
        </w:rPr>
        <w:t>资格</w:t>
      </w:r>
      <w:r>
        <w:rPr>
          <w:rFonts w:ascii="宋体" w:hAnsi="宋体" w:hint="eastAsia"/>
          <w:sz w:val="24"/>
        </w:rPr>
        <w:t>。</w:t>
      </w:r>
    </w:p>
    <w:p w:rsidR="00D8720D" w:rsidRDefault="00D8720D" w:rsidP="00D8720D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贵重</w:t>
      </w:r>
      <w:r>
        <w:rPr>
          <w:rFonts w:ascii="宋体" w:hAnsi="宋体"/>
          <w:sz w:val="24"/>
        </w:rPr>
        <w:t>仪器使用</w:t>
      </w:r>
      <w:r>
        <w:rPr>
          <w:rFonts w:ascii="宋体" w:hAnsi="宋体" w:hint="eastAsia"/>
          <w:sz w:val="24"/>
        </w:rPr>
        <w:t>完成后，申请者请</w:t>
      </w:r>
      <w:r w:rsidRPr="00574C05">
        <w:rPr>
          <w:rFonts w:ascii="宋体" w:hAnsi="宋体"/>
          <w:sz w:val="24"/>
        </w:rPr>
        <w:t>认真填写</w:t>
      </w:r>
      <w:r>
        <w:rPr>
          <w:rFonts w:ascii="宋体" w:hAnsi="宋体" w:hint="eastAsia"/>
          <w:sz w:val="24"/>
        </w:rPr>
        <w:t>贵重</w:t>
      </w:r>
      <w:r w:rsidRPr="00574C05">
        <w:rPr>
          <w:rFonts w:ascii="宋体" w:hAnsi="宋体"/>
          <w:sz w:val="24"/>
        </w:rPr>
        <w:t>仪器使用记录，</w:t>
      </w:r>
      <w:r>
        <w:rPr>
          <w:rFonts w:ascii="宋体" w:hAnsi="宋体" w:hint="eastAsia"/>
          <w:sz w:val="24"/>
        </w:rPr>
        <w:t>在管理人员</w:t>
      </w:r>
      <w:r>
        <w:rPr>
          <w:rFonts w:ascii="宋体" w:hAnsi="宋体"/>
          <w:sz w:val="24"/>
        </w:rPr>
        <w:t>确定仪器</w:t>
      </w:r>
      <w:r>
        <w:rPr>
          <w:rFonts w:ascii="宋体" w:hAnsi="宋体" w:hint="eastAsia"/>
          <w:sz w:val="24"/>
        </w:rPr>
        <w:t>状态正常</w:t>
      </w:r>
      <w:r w:rsidRPr="00574C05">
        <w:rPr>
          <w:rFonts w:ascii="宋体" w:hAnsi="宋体"/>
          <w:sz w:val="24"/>
        </w:rPr>
        <w:t xml:space="preserve">后方能离开。 </w:t>
      </w:r>
    </w:p>
    <w:p w:rsidR="00D8720D" w:rsidRPr="00574C05" w:rsidRDefault="00D8720D" w:rsidP="00D8720D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中山大学干细胞与组织工程教育部重点实验室贵重仪器包括</w:t>
      </w:r>
      <w:r w:rsidRPr="003A3EE5">
        <w:rPr>
          <w:rFonts w:ascii="宋体" w:hAnsi="宋体"/>
          <w:sz w:val="24"/>
        </w:rPr>
        <w:t>Olympus</w:t>
      </w:r>
      <w:r w:rsidRPr="003A3EE5">
        <w:rPr>
          <w:rFonts w:ascii="宋体" w:hAnsi="宋体" w:hint="eastAsia"/>
          <w:sz w:val="24"/>
        </w:rPr>
        <w:t>荧光倒置、正置及体视显微镜成像系统</w:t>
      </w:r>
      <w:r>
        <w:rPr>
          <w:rFonts w:ascii="宋体" w:hAnsi="宋体" w:hint="eastAsia"/>
          <w:sz w:val="24"/>
        </w:rPr>
        <w:t>，</w:t>
      </w:r>
      <w:r w:rsidRPr="003A3EE5">
        <w:rPr>
          <w:rFonts w:ascii="宋体" w:hAnsi="宋体" w:hint="eastAsia"/>
          <w:sz w:val="24"/>
        </w:rPr>
        <w:t>L</w:t>
      </w:r>
      <w:r>
        <w:rPr>
          <w:rFonts w:ascii="宋体" w:hAnsi="宋体" w:hint="eastAsia"/>
          <w:sz w:val="24"/>
        </w:rPr>
        <w:t>e</w:t>
      </w:r>
      <w:r w:rsidRPr="003A3EE5">
        <w:rPr>
          <w:rFonts w:ascii="宋体" w:hAnsi="宋体" w:hint="eastAsia"/>
          <w:sz w:val="24"/>
        </w:rPr>
        <w:t>ica CM900冰冻切片机</w:t>
      </w:r>
      <w:r>
        <w:rPr>
          <w:rFonts w:ascii="宋体" w:hAnsi="宋体" w:hint="eastAsia"/>
          <w:sz w:val="24"/>
        </w:rPr>
        <w:t>，</w:t>
      </w:r>
      <w:proofErr w:type="spellStart"/>
      <w:r w:rsidRPr="003A3EE5">
        <w:rPr>
          <w:rFonts w:ascii="宋体" w:hAnsi="宋体" w:hint="eastAsia"/>
          <w:sz w:val="24"/>
        </w:rPr>
        <w:t>Tecan</w:t>
      </w:r>
      <w:proofErr w:type="spellEnd"/>
      <w:r w:rsidRPr="003A3EE5">
        <w:rPr>
          <w:rFonts w:ascii="宋体" w:hAnsi="宋体" w:hint="eastAsia"/>
          <w:sz w:val="24"/>
        </w:rPr>
        <w:t xml:space="preserve"> </w:t>
      </w:r>
      <w:proofErr w:type="spellStart"/>
      <w:r w:rsidRPr="003A3EE5">
        <w:rPr>
          <w:rFonts w:ascii="宋体" w:hAnsi="宋体" w:hint="eastAsia"/>
          <w:sz w:val="24"/>
        </w:rPr>
        <w:t>Genios</w:t>
      </w:r>
      <w:proofErr w:type="spellEnd"/>
      <w:r w:rsidRPr="003A3EE5">
        <w:rPr>
          <w:rFonts w:ascii="宋体" w:hAnsi="宋体" w:hint="eastAsia"/>
          <w:sz w:val="24"/>
        </w:rPr>
        <w:t xml:space="preserve"> Basic酶标仪</w:t>
      </w:r>
      <w:r>
        <w:rPr>
          <w:rFonts w:ascii="宋体" w:hAnsi="宋体" w:hint="eastAsia"/>
          <w:sz w:val="24"/>
        </w:rPr>
        <w:t>，</w:t>
      </w:r>
      <w:r w:rsidRPr="003A3EE5">
        <w:rPr>
          <w:rFonts w:ascii="宋体" w:hAnsi="宋体" w:hint="eastAsia"/>
          <w:sz w:val="24"/>
        </w:rPr>
        <w:t>Beckman Avanti J-25I 高速离心机</w:t>
      </w:r>
      <w:r>
        <w:rPr>
          <w:rFonts w:ascii="宋体" w:hAnsi="宋体" w:hint="eastAsia"/>
          <w:sz w:val="24"/>
        </w:rPr>
        <w:t>和</w:t>
      </w:r>
      <w:proofErr w:type="spellStart"/>
      <w:r w:rsidRPr="003A3EE5">
        <w:rPr>
          <w:rFonts w:ascii="宋体" w:hAnsi="宋体" w:hint="eastAsia"/>
          <w:sz w:val="24"/>
        </w:rPr>
        <w:t>Nanodrop</w:t>
      </w:r>
      <w:proofErr w:type="spellEnd"/>
      <w:r w:rsidRPr="003A3EE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</w:t>
      </w:r>
      <w:r w:rsidRPr="003A3EE5">
        <w:rPr>
          <w:rFonts w:ascii="宋体" w:hAnsi="宋体" w:hint="eastAsia"/>
          <w:sz w:val="24"/>
        </w:rPr>
        <w:t>000分光光度计</w:t>
      </w:r>
      <w:r>
        <w:rPr>
          <w:rFonts w:ascii="宋体" w:hAnsi="宋体" w:hint="eastAsia"/>
          <w:sz w:val="24"/>
        </w:rPr>
        <w:t>等。</w:t>
      </w:r>
    </w:p>
    <w:p w:rsidR="0040071E" w:rsidRPr="00D8720D" w:rsidRDefault="0040071E"/>
    <w:sectPr w:rsidR="0040071E" w:rsidRPr="00D8720D" w:rsidSect="00D8720D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5C97"/>
    <w:multiLevelType w:val="hybridMultilevel"/>
    <w:tmpl w:val="A2343836"/>
    <w:lvl w:ilvl="0" w:tplc="10E6CB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0D"/>
    <w:rsid w:val="0040071E"/>
    <w:rsid w:val="00D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0D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0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2015-07-28T08:49:00Z</dcterms:created>
  <dcterms:modified xsi:type="dcterms:W3CDTF">2015-07-28T08:50:00Z</dcterms:modified>
</cp:coreProperties>
</file>